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7E" w:rsidRDefault="000B6982" w:rsidP="0072105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ОСЕВ</w:t>
      </w:r>
      <w:r w:rsidR="00721056" w:rsidRPr="00721056">
        <w:rPr>
          <w:sz w:val="28"/>
          <w:szCs w:val="28"/>
        </w:rPr>
        <w:t>ОЕ РАСТЯЖЕНИЕ И СЖАТИЕ  (СТАТИЧЕСКИ ОПРЕДЕЛИМЫЕ СИСТЕМЫ)</w:t>
      </w:r>
    </w:p>
    <w:tbl>
      <w:tblPr>
        <w:tblStyle w:val="a3"/>
        <w:tblW w:w="10988" w:type="dxa"/>
        <w:tblLayout w:type="fixed"/>
        <w:tblLook w:val="04A0" w:firstRow="1" w:lastRow="0" w:firstColumn="1" w:lastColumn="0" w:noHBand="0" w:noVBand="1"/>
      </w:tblPr>
      <w:tblGrid>
        <w:gridCol w:w="5920"/>
        <w:gridCol w:w="5068"/>
      </w:tblGrid>
      <w:tr w:rsidR="00721056" w:rsidRPr="009B42FE" w:rsidTr="004E668A">
        <w:tc>
          <w:tcPr>
            <w:tcW w:w="5920" w:type="dxa"/>
          </w:tcPr>
          <w:p w:rsidR="00721056" w:rsidRPr="009B42FE" w:rsidRDefault="0018517F" w:rsidP="00CB1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817E796" wp14:editId="181C09FC">
                  <wp:extent cx="1486893" cy="19333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/>
                          <a:srcRect l="21890" t="1020" r="1801" b="1"/>
                          <a:stretch/>
                        </pic:blipFill>
                        <pic:spPr bwMode="auto">
                          <a:xfrm>
                            <a:off x="0" y="0"/>
                            <a:ext cx="1486688" cy="19330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21056" w:rsidRPr="00C21C70" w:rsidRDefault="00721056" w:rsidP="00CB11BA">
            <w:pPr>
              <w:jc w:val="center"/>
              <w:rPr>
                <w:b/>
                <w:sz w:val="28"/>
                <w:szCs w:val="28"/>
              </w:rPr>
            </w:pPr>
            <w:r w:rsidRPr="00C21C70">
              <w:rPr>
                <w:b/>
                <w:sz w:val="28"/>
                <w:szCs w:val="28"/>
              </w:rPr>
              <w:t>1</w:t>
            </w:r>
          </w:p>
          <w:p w:rsidR="00721056" w:rsidRPr="00B42380" w:rsidRDefault="00721056" w:rsidP="00CB11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Под каким углом </w:t>
            </w:r>
            <w:r w:rsidRPr="00B42380">
              <w:rPr>
                <w:i/>
                <w:sz w:val="36"/>
                <w:szCs w:val="36"/>
              </w:rPr>
              <w:t>α</w:t>
            </w:r>
            <w:r w:rsidRPr="00C21C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нужно установить тягу АВ длиной </w:t>
            </w:r>
            <w:r w:rsidRPr="00B42380">
              <w:rPr>
                <w:rFonts w:ascii="Brush Script MT" w:hAnsi="Brush Script MT" w:cs="Arial"/>
                <w:i/>
                <w:sz w:val="44"/>
                <w:szCs w:val="44"/>
                <w:lang w:val="en-US"/>
              </w:rPr>
              <w:t>l</w:t>
            </w:r>
            <w:r w:rsidRPr="00B4238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чтобы напряжения в ней были минимальными?</w:t>
            </w:r>
          </w:p>
        </w:tc>
      </w:tr>
      <w:tr w:rsidR="00721056" w:rsidRPr="009B42FE" w:rsidTr="004E668A">
        <w:tc>
          <w:tcPr>
            <w:tcW w:w="5920" w:type="dxa"/>
          </w:tcPr>
          <w:p w:rsidR="00721056" w:rsidRPr="009B42FE" w:rsidRDefault="00721056" w:rsidP="00CB1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6B7CDA2" wp14:editId="54588576">
                  <wp:extent cx="1524000" cy="164890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652" cy="16496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21056" w:rsidRPr="00B42380" w:rsidRDefault="00721056" w:rsidP="00CB11BA">
            <w:pPr>
              <w:jc w:val="center"/>
              <w:rPr>
                <w:b/>
                <w:sz w:val="28"/>
                <w:szCs w:val="28"/>
              </w:rPr>
            </w:pPr>
            <w:r w:rsidRPr="00B42380">
              <w:rPr>
                <w:b/>
                <w:sz w:val="28"/>
                <w:szCs w:val="28"/>
              </w:rPr>
              <w:t>2</w:t>
            </w:r>
          </w:p>
          <w:p w:rsidR="00721056" w:rsidRPr="00F967E3" w:rsidRDefault="00721056" w:rsidP="00DA66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Сила </w:t>
            </w:r>
            <w:r w:rsidRPr="00B42380">
              <w:rPr>
                <w:i/>
                <w:sz w:val="36"/>
                <w:szCs w:val="36"/>
                <w:lang w:val="en-US"/>
              </w:rPr>
              <w:t>F</w:t>
            </w:r>
            <w:r w:rsidRPr="00B423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может быть приложена в плоскости чертежа по</w:t>
            </w:r>
            <w:r w:rsidR="00DA667B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 любым углом </w:t>
            </w:r>
            <w:r w:rsidRPr="00FE21D2">
              <w:rPr>
                <w:sz w:val="28"/>
                <w:szCs w:val="28"/>
              </w:rPr>
              <w:t>β</w:t>
            </w:r>
            <w:r>
              <w:rPr>
                <w:sz w:val="28"/>
                <w:szCs w:val="28"/>
              </w:rPr>
              <w:t xml:space="preserve">. Подобрать площади сечений стержней из условия прочности, приняв </w:t>
            </w:r>
            <w:r w:rsidRPr="007E1E0C">
              <w:rPr>
                <w:i/>
                <w:sz w:val="36"/>
                <w:szCs w:val="36"/>
                <w:lang w:val="en-US"/>
              </w:rPr>
              <w:t>R</w:t>
            </w:r>
            <w:r w:rsidRPr="007E1E0C">
              <w:rPr>
                <w:sz w:val="36"/>
                <w:szCs w:val="36"/>
              </w:rPr>
              <w:t>=</w:t>
            </w:r>
            <w:r w:rsidRPr="00CF0A7F">
              <w:rPr>
                <w:sz w:val="32"/>
                <w:szCs w:val="32"/>
              </w:rPr>
              <w:t>100МПа</w:t>
            </w:r>
            <w:r>
              <w:rPr>
                <w:sz w:val="28"/>
                <w:szCs w:val="28"/>
              </w:rPr>
              <w:t xml:space="preserve">, </w:t>
            </w:r>
            <w:r w:rsidRPr="00B42380">
              <w:rPr>
                <w:i/>
                <w:sz w:val="36"/>
                <w:szCs w:val="36"/>
                <w:lang w:val="en-US"/>
              </w:rPr>
              <w:t>F</w:t>
            </w:r>
            <w:r w:rsidRPr="00B42380">
              <w:rPr>
                <w:sz w:val="36"/>
                <w:szCs w:val="36"/>
              </w:rPr>
              <w:t>=</w:t>
            </w:r>
            <w:r w:rsidRPr="00CF0A7F">
              <w:rPr>
                <w:sz w:val="32"/>
                <w:szCs w:val="32"/>
              </w:rPr>
              <w:t>20кН</w:t>
            </w:r>
            <w:r>
              <w:rPr>
                <w:sz w:val="36"/>
                <w:szCs w:val="36"/>
              </w:rPr>
              <w:t xml:space="preserve">, </w:t>
            </w:r>
            <w:r w:rsidRPr="00B42380">
              <w:rPr>
                <w:i/>
                <w:sz w:val="36"/>
                <w:szCs w:val="36"/>
              </w:rPr>
              <w:t>α</w:t>
            </w:r>
            <w:r>
              <w:rPr>
                <w:sz w:val="36"/>
                <w:szCs w:val="36"/>
              </w:rPr>
              <w:t>=</w:t>
            </w:r>
            <w:r w:rsidRPr="00CF0A7F">
              <w:rPr>
                <w:sz w:val="32"/>
                <w:szCs w:val="32"/>
              </w:rPr>
              <w:t>30</w:t>
            </w:r>
            <w:r w:rsidRPr="00CF0A7F">
              <w:rPr>
                <w:sz w:val="32"/>
                <w:szCs w:val="32"/>
                <w:vertAlign w:val="superscript"/>
              </w:rPr>
              <w:t>о</w:t>
            </w:r>
            <w:r>
              <w:rPr>
                <w:sz w:val="36"/>
                <w:szCs w:val="36"/>
              </w:rPr>
              <w:t>.</w:t>
            </w:r>
          </w:p>
        </w:tc>
      </w:tr>
      <w:tr w:rsidR="00721056" w:rsidRPr="009B42FE" w:rsidTr="004E668A">
        <w:tc>
          <w:tcPr>
            <w:tcW w:w="5920" w:type="dxa"/>
          </w:tcPr>
          <w:p w:rsidR="00721056" w:rsidRPr="009B42FE" w:rsidRDefault="0018517F" w:rsidP="00CB1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04CFE4" wp14:editId="4AA8375E">
                  <wp:extent cx="1549931" cy="25336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/>
                          <a:srcRect l="10531" t="3063" r="10195"/>
                          <a:stretch/>
                        </pic:blipFill>
                        <pic:spPr bwMode="auto">
                          <a:xfrm>
                            <a:off x="0" y="0"/>
                            <a:ext cx="1555719" cy="25431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21056" w:rsidRDefault="00FE21D2" w:rsidP="00FE21D2">
            <w:pPr>
              <w:jc w:val="center"/>
              <w:rPr>
                <w:b/>
                <w:sz w:val="28"/>
                <w:szCs w:val="28"/>
              </w:rPr>
            </w:pPr>
            <w:r w:rsidRPr="00FE21D2">
              <w:rPr>
                <w:b/>
                <w:sz w:val="28"/>
                <w:szCs w:val="28"/>
              </w:rPr>
              <w:t>3</w:t>
            </w:r>
          </w:p>
          <w:p w:rsidR="00FE21D2" w:rsidRPr="006A534C" w:rsidRDefault="00FE21D2" w:rsidP="00FE21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13272">
              <w:rPr>
                <w:sz w:val="28"/>
                <w:szCs w:val="28"/>
              </w:rPr>
              <w:t>При</w:t>
            </w:r>
            <w:r w:rsidR="006A534C" w:rsidRPr="006A534C">
              <w:rPr>
                <w:sz w:val="28"/>
                <w:szCs w:val="28"/>
              </w:rPr>
              <w:t xml:space="preserve"> </w:t>
            </w:r>
            <w:r w:rsidR="00013272">
              <w:rPr>
                <w:sz w:val="28"/>
                <w:szCs w:val="28"/>
              </w:rPr>
              <w:t>каком значении</w:t>
            </w:r>
            <w:r w:rsidR="006A534C" w:rsidRPr="006A534C">
              <w:rPr>
                <w:sz w:val="28"/>
                <w:szCs w:val="28"/>
              </w:rPr>
              <w:t xml:space="preserve"> </w:t>
            </w:r>
            <w:r w:rsidR="006A534C" w:rsidRPr="00D6536E">
              <w:rPr>
                <w:i/>
                <w:sz w:val="32"/>
                <w:szCs w:val="32"/>
                <w:lang w:val="en-US"/>
              </w:rPr>
              <w:t>Z</w:t>
            </w:r>
            <w:r w:rsidR="006A534C">
              <w:rPr>
                <w:sz w:val="28"/>
                <w:szCs w:val="28"/>
              </w:rPr>
              <w:t xml:space="preserve"> перемещение верхнего торца стойки равно нулю?</w:t>
            </w:r>
          </w:p>
        </w:tc>
      </w:tr>
      <w:tr w:rsidR="00721056" w:rsidRPr="009B42FE" w:rsidTr="004E668A">
        <w:tc>
          <w:tcPr>
            <w:tcW w:w="5920" w:type="dxa"/>
          </w:tcPr>
          <w:p w:rsidR="00721056" w:rsidRPr="009B42FE" w:rsidRDefault="003D7920" w:rsidP="00CB1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60ED50" wp14:editId="4B7CD993">
                  <wp:extent cx="3061252" cy="1719090"/>
                  <wp:effectExtent l="0" t="0" r="635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1332" cy="171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21056" w:rsidRPr="00FE21D2" w:rsidRDefault="00FE21D2" w:rsidP="00FE21D2">
            <w:pPr>
              <w:jc w:val="center"/>
              <w:rPr>
                <w:b/>
                <w:sz w:val="28"/>
                <w:szCs w:val="28"/>
              </w:rPr>
            </w:pPr>
            <w:r w:rsidRPr="00FE21D2">
              <w:rPr>
                <w:b/>
                <w:sz w:val="28"/>
                <w:szCs w:val="28"/>
              </w:rPr>
              <w:t>4</w:t>
            </w:r>
          </w:p>
          <w:p w:rsidR="00FE21D2" w:rsidRPr="009B42FE" w:rsidRDefault="00FE21D2" w:rsidP="006A5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gramStart"/>
            <w:r w:rsidR="006A534C">
              <w:rPr>
                <w:sz w:val="28"/>
                <w:szCs w:val="28"/>
              </w:rPr>
              <w:t>На сколько</w:t>
            </w:r>
            <w:proofErr w:type="gramEnd"/>
            <w:r w:rsidR="006A534C">
              <w:rPr>
                <w:sz w:val="28"/>
                <w:szCs w:val="28"/>
              </w:rPr>
              <w:t xml:space="preserve"> нужно укоротить стер</w:t>
            </w:r>
            <w:r w:rsidR="00D21439">
              <w:rPr>
                <w:sz w:val="28"/>
                <w:szCs w:val="28"/>
              </w:rPr>
              <w:softHyphen/>
            </w:r>
            <w:r w:rsidR="006A534C">
              <w:rPr>
                <w:sz w:val="28"/>
                <w:szCs w:val="28"/>
              </w:rPr>
              <w:t xml:space="preserve">жень 1, чтобы абсолютно жёсткая балка </w:t>
            </w:r>
            <w:r w:rsidR="006A534C" w:rsidRPr="00D21439">
              <w:rPr>
                <w:i/>
                <w:sz w:val="32"/>
                <w:szCs w:val="32"/>
              </w:rPr>
              <w:t>ВС</w:t>
            </w:r>
            <w:r w:rsidR="006A534C">
              <w:rPr>
                <w:sz w:val="28"/>
                <w:szCs w:val="28"/>
              </w:rPr>
              <w:t xml:space="preserve"> при заданном положении силы </w:t>
            </w:r>
            <w:r w:rsidR="006A534C" w:rsidRPr="007E1E0C">
              <w:rPr>
                <w:i/>
                <w:sz w:val="36"/>
                <w:szCs w:val="36"/>
                <w:lang w:val="en-US"/>
              </w:rPr>
              <w:t>F</w:t>
            </w:r>
            <w:r w:rsidR="006A534C">
              <w:rPr>
                <w:sz w:val="28"/>
                <w:szCs w:val="28"/>
              </w:rPr>
              <w:t xml:space="preserve"> осталась горизонтальной?</w:t>
            </w:r>
          </w:p>
        </w:tc>
      </w:tr>
      <w:tr w:rsidR="00721056" w:rsidRPr="009B42FE" w:rsidTr="004E668A">
        <w:tc>
          <w:tcPr>
            <w:tcW w:w="5920" w:type="dxa"/>
          </w:tcPr>
          <w:p w:rsidR="00721056" w:rsidRPr="009B42FE" w:rsidRDefault="00721056" w:rsidP="00CB1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318F7B" wp14:editId="5B5A4B8E">
                  <wp:extent cx="2479897" cy="18000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897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21056" w:rsidRPr="00FE21D2" w:rsidRDefault="00F27F5A" w:rsidP="00FE2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FE21D2" w:rsidRPr="006A534C" w:rsidRDefault="00FE21D2" w:rsidP="006A53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6A534C">
              <w:rPr>
                <w:sz w:val="28"/>
                <w:szCs w:val="28"/>
              </w:rPr>
              <w:t xml:space="preserve">Сила </w:t>
            </w:r>
            <w:r w:rsidR="006A534C" w:rsidRPr="00B02227">
              <w:rPr>
                <w:i/>
                <w:sz w:val="36"/>
                <w:szCs w:val="36"/>
                <w:lang w:val="en-US"/>
              </w:rPr>
              <w:t>F</w:t>
            </w:r>
            <w:r w:rsidR="006A534C">
              <w:rPr>
                <w:sz w:val="32"/>
                <w:szCs w:val="32"/>
              </w:rPr>
              <w:t xml:space="preserve"> </w:t>
            </w:r>
            <w:r w:rsidR="006A534C">
              <w:rPr>
                <w:sz w:val="28"/>
                <w:szCs w:val="28"/>
              </w:rPr>
              <w:t xml:space="preserve">совершает медленное вращательное движение в плоскости конструкции. Определить из условия прочности угол </w:t>
            </w:r>
            <w:r w:rsidR="006A534C" w:rsidRPr="00B42380">
              <w:rPr>
                <w:i/>
                <w:sz w:val="36"/>
                <w:szCs w:val="36"/>
              </w:rPr>
              <w:t>α</w:t>
            </w:r>
            <w:r w:rsidR="006A534C">
              <w:rPr>
                <w:sz w:val="28"/>
                <w:szCs w:val="28"/>
              </w:rPr>
              <w:t xml:space="preserve">, при котором конструкция будет иметь наименьший вес. </w:t>
            </w:r>
            <w:r w:rsidR="00325402">
              <w:rPr>
                <w:sz w:val="28"/>
                <w:szCs w:val="28"/>
              </w:rPr>
              <w:t xml:space="preserve">   </w:t>
            </w:r>
            <w:proofErr w:type="gramStart"/>
            <w:r w:rsidR="006A534C">
              <w:rPr>
                <w:sz w:val="28"/>
                <w:szCs w:val="28"/>
              </w:rPr>
              <w:t>Размер</w:t>
            </w:r>
            <w:proofErr w:type="gramEnd"/>
            <w:r w:rsidR="006A534C">
              <w:rPr>
                <w:sz w:val="28"/>
                <w:szCs w:val="28"/>
              </w:rPr>
              <w:t xml:space="preserve"> </w:t>
            </w:r>
            <w:r w:rsidR="006A534C" w:rsidRPr="006A534C">
              <w:rPr>
                <w:i/>
                <w:sz w:val="40"/>
                <w:szCs w:val="40"/>
              </w:rPr>
              <w:t>а</w:t>
            </w:r>
            <w:r w:rsidR="006A534C">
              <w:rPr>
                <w:sz w:val="28"/>
                <w:szCs w:val="28"/>
              </w:rPr>
              <w:t xml:space="preserve"> задан.</w:t>
            </w:r>
          </w:p>
        </w:tc>
      </w:tr>
      <w:tr w:rsidR="00F27F5A" w:rsidRPr="009B42FE" w:rsidTr="001147F8">
        <w:tc>
          <w:tcPr>
            <w:tcW w:w="5920" w:type="dxa"/>
          </w:tcPr>
          <w:p w:rsidR="00F27F5A" w:rsidRDefault="00F27F5A" w:rsidP="001147F8">
            <w:pPr>
              <w:jc w:val="center"/>
              <w:rPr>
                <w:sz w:val="28"/>
                <w:szCs w:val="28"/>
              </w:rPr>
            </w:pPr>
          </w:p>
          <w:p w:rsidR="00F27F5A" w:rsidRPr="009B42FE" w:rsidRDefault="00F27F5A" w:rsidP="001147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FB486A" wp14:editId="3E15DE47">
                  <wp:extent cx="3554128" cy="8001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1729" r="7082"/>
                          <a:stretch/>
                        </pic:blipFill>
                        <pic:spPr bwMode="auto">
                          <a:xfrm>
                            <a:off x="0" y="0"/>
                            <a:ext cx="3566782" cy="8029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F27F5A" w:rsidRPr="00E43284" w:rsidRDefault="00F27F5A" w:rsidP="001147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F27F5A" w:rsidRPr="00E43284" w:rsidRDefault="00F27F5A" w:rsidP="001147F8">
            <w:pPr>
              <w:jc w:val="both"/>
              <w:rPr>
                <w:rFonts w:cs="Times New Roman"/>
                <w:sz w:val="28"/>
                <w:szCs w:val="28"/>
              </w:rPr>
            </w:pPr>
            <w:r w:rsidRPr="00E43284">
              <w:rPr>
                <w:sz w:val="28"/>
                <w:szCs w:val="28"/>
              </w:rPr>
              <w:t xml:space="preserve">     Стержень круглого поперечного сечения радиуса </w:t>
            </w:r>
            <w:r w:rsidRPr="000C132A">
              <w:rPr>
                <w:rFonts w:cs="Times New Roman"/>
                <w:i/>
                <w:sz w:val="32"/>
                <w:szCs w:val="32"/>
                <w:lang w:val="en-US"/>
              </w:rPr>
              <w:t>r</w:t>
            </w:r>
            <w:r w:rsidRPr="00E43284">
              <w:rPr>
                <w:rFonts w:cs="Times New Roman"/>
                <w:sz w:val="28"/>
                <w:szCs w:val="28"/>
              </w:rPr>
              <w:t xml:space="preserve"> имеет переменный вдоль радиуса модуль упругости, закон изменения которого указан на рисунке. Вывести формулу для напряжений в поперечном сечении (справедлива гипотеза плоских сечений).</w:t>
            </w:r>
          </w:p>
        </w:tc>
      </w:tr>
      <w:tr w:rsidR="00721056" w:rsidRPr="009B42FE" w:rsidTr="00B315A1">
        <w:trPr>
          <w:trHeight w:val="2532"/>
        </w:trPr>
        <w:tc>
          <w:tcPr>
            <w:tcW w:w="5920" w:type="dxa"/>
          </w:tcPr>
          <w:p w:rsidR="00721056" w:rsidRPr="009B42FE" w:rsidRDefault="00721056" w:rsidP="00CB11B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7E0C8A3" wp14:editId="057E1A97">
                  <wp:extent cx="2495271" cy="18478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2060" cy="18528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21056" w:rsidRPr="00FE21D2" w:rsidRDefault="00320041" w:rsidP="00FE21D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FE21D2" w:rsidRDefault="00FE21D2" w:rsidP="00D21439">
            <w:pPr>
              <w:jc w:val="both"/>
              <w:rPr>
                <w:rFonts w:cs="Arial"/>
                <w:sz w:val="44"/>
                <w:szCs w:val="44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95BF4">
              <w:rPr>
                <w:sz w:val="28"/>
                <w:szCs w:val="28"/>
              </w:rPr>
              <w:t>Определить перемещение точки</w:t>
            </w:r>
            <w:proofErr w:type="gramStart"/>
            <w:r w:rsidR="00495BF4">
              <w:rPr>
                <w:sz w:val="28"/>
                <w:szCs w:val="28"/>
              </w:rPr>
              <w:t xml:space="preserve"> </w:t>
            </w:r>
            <w:r w:rsidR="00495BF4" w:rsidRPr="00D21439">
              <w:rPr>
                <w:i/>
                <w:sz w:val="32"/>
                <w:szCs w:val="32"/>
              </w:rPr>
              <w:t>С</w:t>
            </w:r>
            <w:proofErr w:type="gramEnd"/>
            <w:r w:rsidR="00495BF4">
              <w:rPr>
                <w:sz w:val="28"/>
                <w:szCs w:val="28"/>
              </w:rPr>
              <w:t xml:space="preserve">, если </w:t>
            </w:r>
            <w:r w:rsidR="00495BF4" w:rsidRPr="00ED2604">
              <w:rPr>
                <w:i/>
                <w:sz w:val="36"/>
                <w:szCs w:val="36"/>
              </w:rPr>
              <w:t>Е</w:t>
            </w:r>
            <w:r w:rsidR="00495BF4" w:rsidRPr="00495BF4">
              <w:rPr>
                <w:sz w:val="36"/>
                <w:szCs w:val="36"/>
                <w:vertAlign w:val="subscript"/>
              </w:rPr>
              <w:t>1</w:t>
            </w:r>
            <w:r w:rsidR="00495BF4" w:rsidRPr="00ED2604">
              <w:rPr>
                <w:i/>
                <w:sz w:val="36"/>
                <w:szCs w:val="36"/>
              </w:rPr>
              <w:t>А</w:t>
            </w:r>
            <w:r w:rsidR="00495BF4" w:rsidRPr="00495BF4">
              <w:rPr>
                <w:sz w:val="36"/>
                <w:szCs w:val="36"/>
                <w:vertAlign w:val="subscript"/>
              </w:rPr>
              <w:t>1</w:t>
            </w:r>
            <w:r w:rsidR="00495BF4" w:rsidRPr="00495BF4">
              <w:rPr>
                <w:sz w:val="36"/>
                <w:szCs w:val="36"/>
              </w:rPr>
              <w:t xml:space="preserve"> = </w:t>
            </w:r>
            <w:r w:rsidR="00495BF4" w:rsidRPr="00ED2604">
              <w:rPr>
                <w:i/>
                <w:sz w:val="36"/>
                <w:szCs w:val="36"/>
              </w:rPr>
              <w:t>Е</w:t>
            </w:r>
            <w:r w:rsidR="00495BF4" w:rsidRPr="00495BF4">
              <w:rPr>
                <w:sz w:val="36"/>
                <w:szCs w:val="36"/>
                <w:vertAlign w:val="subscript"/>
              </w:rPr>
              <w:t>2</w:t>
            </w:r>
            <w:r w:rsidR="00495BF4" w:rsidRPr="00495BF4">
              <w:rPr>
                <w:sz w:val="36"/>
                <w:szCs w:val="36"/>
              </w:rPr>
              <w:t xml:space="preserve"> </w:t>
            </w:r>
            <w:r w:rsidR="00495BF4" w:rsidRPr="00ED2604">
              <w:rPr>
                <w:i/>
                <w:sz w:val="36"/>
                <w:szCs w:val="36"/>
              </w:rPr>
              <w:t>А</w:t>
            </w:r>
            <w:r w:rsidR="00495BF4" w:rsidRPr="00495BF4">
              <w:rPr>
                <w:sz w:val="36"/>
                <w:szCs w:val="36"/>
                <w:vertAlign w:val="subscript"/>
              </w:rPr>
              <w:t>2</w:t>
            </w:r>
            <w:r w:rsidR="00495BF4" w:rsidRPr="00495BF4">
              <w:rPr>
                <w:sz w:val="32"/>
                <w:szCs w:val="32"/>
              </w:rPr>
              <w:t>,</w:t>
            </w:r>
            <w:r w:rsidR="00495BF4">
              <w:rPr>
                <w:sz w:val="28"/>
                <w:szCs w:val="28"/>
              </w:rPr>
              <w:t xml:space="preserve">   </w:t>
            </w:r>
            <w:r w:rsidR="00495BF4" w:rsidRPr="00B42380">
              <w:rPr>
                <w:rFonts w:ascii="Brush Script MT" w:hAnsi="Brush Script MT" w:cs="Arial"/>
                <w:i/>
                <w:sz w:val="44"/>
                <w:szCs w:val="44"/>
                <w:lang w:val="en-US"/>
              </w:rPr>
              <w:t>l</w:t>
            </w:r>
            <w:r w:rsidR="00495BF4" w:rsidRPr="00495BF4">
              <w:rPr>
                <w:rFonts w:cs="Arial"/>
                <w:i/>
                <w:sz w:val="36"/>
                <w:szCs w:val="36"/>
                <w:vertAlign w:val="subscript"/>
              </w:rPr>
              <w:t>1</w:t>
            </w:r>
            <w:r w:rsidR="00495BF4">
              <w:rPr>
                <w:rFonts w:cs="Arial"/>
                <w:i/>
                <w:sz w:val="44"/>
                <w:szCs w:val="44"/>
              </w:rPr>
              <w:t xml:space="preserve"> </w:t>
            </w:r>
            <w:r w:rsidR="00495BF4">
              <w:rPr>
                <w:rFonts w:cs="Arial"/>
                <w:sz w:val="44"/>
                <w:szCs w:val="44"/>
              </w:rPr>
              <w:t>=</w:t>
            </w:r>
            <w:r w:rsidR="00495BF4">
              <w:rPr>
                <w:rFonts w:cs="Arial"/>
                <w:i/>
                <w:sz w:val="44"/>
                <w:szCs w:val="44"/>
              </w:rPr>
              <w:t xml:space="preserve"> </w:t>
            </w:r>
            <w:r w:rsidR="00495BF4" w:rsidRPr="00B42380">
              <w:rPr>
                <w:rFonts w:ascii="Brush Script MT" w:hAnsi="Brush Script MT" w:cs="Arial"/>
                <w:i/>
                <w:sz w:val="44"/>
                <w:szCs w:val="44"/>
                <w:lang w:val="en-US"/>
              </w:rPr>
              <w:t>l</w:t>
            </w:r>
            <w:r w:rsidR="00495BF4" w:rsidRPr="00495BF4">
              <w:rPr>
                <w:rFonts w:cs="Arial"/>
                <w:sz w:val="36"/>
                <w:szCs w:val="36"/>
                <w:vertAlign w:val="subscript"/>
              </w:rPr>
              <w:t>2</w:t>
            </w:r>
            <w:r w:rsidR="00495BF4">
              <w:rPr>
                <w:rFonts w:cs="Arial"/>
                <w:i/>
                <w:sz w:val="44"/>
                <w:szCs w:val="44"/>
              </w:rPr>
              <w:t xml:space="preserve"> </w:t>
            </w:r>
            <w:r w:rsidR="00495BF4">
              <w:rPr>
                <w:rFonts w:cs="Arial"/>
                <w:sz w:val="44"/>
                <w:szCs w:val="44"/>
              </w:rPr>
              <w:t xml:space="preserve">= </w:t>
            </w:r>
            <w:r w:rsidR="00495BF4" w:rsidRPr="00B42380">
              <w:rPr>
                <w:rFonts w:ascii="Brush Script MT" w:hAnsi="Brush Script MT" w:cs="Arial"/>
                <w:i/>
                <w:sz w:val="44"/>
                <w:szCs w:val="44"/>
                <w:lang w:val="en-US"/>
              </w:rPr>
              <w:t>l</w:t>
            </w:r>
            <w:r w:rsidR="00D21439">
              <w:rPr>
                <w:rFonts w:cs="Arial"/>
                <w:sz w:val="44"/>
                <w:szCs w:val="44"/>
              </w:rPr>
              <w:t>.</w:t>
            </w:r>
          </w:p>
          <w:p w:rsidR="00D21439" w:rsidRPr="00D21439" w:rsidRDefault="00D21439" w:rsidP="00D214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Стержни </w:t>
            </w:r>
            <w:r w:rsidRPr="00D21439">
              <w:rPr>
                <w:i/>
                <w:sz w:val="32"/>
                <w:szCs w:val="32"/>
              </w:rPr>
              <w:t>ВС</w:t>
            </w:r>
            <w:r>
              <w:rPr>
                <w:sz w:val="28"/>
                <w:szCs w:val="28"/>
              </w:rPr>
              <w:t xml:space="preserve"> и </w:t>
            </w:r>
            <w:r w:rsidRPr="00D21439">
              <w:rPr>
                <w:i/>
                <w:sz w:val="32"/>
                <w:szCs w:val="32"/>
                <w:lang w:val="en-US"/>
              </w:rPr>
              <w:t>DK</w:t>
            </w:r>
            <w:r>
              <w:rPr>
                <w:sz w:val="28"/>
                <w:szCs w:val="28"/>
              </w:rPr>
              <w:t xml:space="preserve"> абсолютно жёсткие.</w:t>
            </w:r>
          </w:p>
        </w:tc>
      </w:tr>
      <w:tr w:rsidR="00721056" w:rsidRPr="009B42FE" w:rsidTr="00E5091D">
        <w:trPr>
          <w:trHeight w:val="2825"/>
        </w:trPr>
        <w:tc>
          <w:tcPr>
            <w:tcW w:w="5920" w:type="dxa"/>
          </w:tcPr>
          <w:p w:rsidR="00721056" w:rsidRPr="009B42FE" w:rsidRDefault="00BF2BEB" w:rsidP="00CB11BA">
            <w:pPr>
              <w:jc w:val="center"/>
              <w:rPr>
                <w:sz w:val="28"/>
                <w:szCs w:val="28"/>
              </w:rPr>
            </w:pPr>
            <w:r>
              <w:object w:dxaOrig="5664" w:dyaOrig="63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162pt" o:ole="">
                  <v:imagedata r:id="rId12" o:title=""/>
                </v:shape>
                <o:OLEObject Type="Embed" ProgID="PBrush" ShapeID="_x0000_i1025" DrawAspect="Content" ObjectID="_1599855209" r:id="rId13"/>
              </w:object>
            </w:r>
          </w:p>
        </w:tc>
        <w:tc>
          <w:tcPr>
            <w:tcW w:w="5068" w:type="dxa"/>
          </w:tcPr>
          <w:p w:rsidR="00721056" w:rsidRPr="00FE21D2" w:rsidRDefault="00FE21D2" w:rsidP="00FE21D2">
            <w:pPr>
              <w:jc w:val="center"/>
              <w:rPr>
                <w:b/>
                <w:sz w:val="28"/>
                <w:szCs w:val="28"/>
              </w:rPr>
            </w:pPr>
            <w:r w:rsidRPr="00FE21D2">
              <w:rPr>
                <w:b/>
                <w:sz w:val="28"/>
                <w:szCs w:val="28"/>
              </w:rPr>
              <w:t>8</w:t>
            </w:r>
          </w:p>
          <w:p w:rsidR="00CB693C" w:rsidRDefault="00FE21D2" w:rsidP="00157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157795">
              <w:rPr>
                <w:sz w:val="28"/>
                <w:szCs w:val="28"/>
              </w:rPr>
              <w:t xml:space="preserve">Определить удлинение конического стержня от собственного веса, а также перемещение произвольного сечения </w:t>
            </w:r>
            <w:r w:rsidR="00157795" w:rsidRPr="00B8730F">
              <w:rPr>
                <w:i/>
                <w:sz w:val="32"/>
                <w:szCs w:val="32"/>
                <w:lang w:val="en-US"/>
              </w:rPr>
              <w:t>m</w:t>
            </w:r>
            <w:r w:rsidR="00157795" w:rsidRPr="00B8730F">
              <w:rPr>
                <w:i/>
                <w:sz w:val="32"/>
                <w:szCs w:val="32"/>
              </w:rPr>
              <w:t>-</w:t>
            </w:r>
            <w:r w:rsidR="00157795" w:rsidRPr="00B8730F">
              <w:rPr>
                <w:i/>
                <w:sz w:val="32"/>
                <w:szCs w:val="32"/>
                <w:lang w:val="en-US"/>
              </w:rPr>
              <w:t>n</w:t>
            </w:r>
            <w:r w:rsidR="00CB693C">
              <w:rPr>
                <w:sz w:val="28"/>
                <w:szCs w:val="28"/>
              </w:rPr>
              <w:t>.</w:t>
            </w:r>
          </w:p>
          <w:p w:rsidR="00FE21D2" w:rsidRPr="00157795" w:rsidRDefault="007F5C3A" w:rsidP="0015779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57795" w:rsidRPr="00157795">
              <w:rPr>
                <w:sz w:val="28"/>
                <w:szCs w:val="28"/>
              </w:rPr>
              <w:t xml:space="preserve">Удельный вес </w:t>
            </w:r>
            <w:r w:rsidR="00157795" w:rsidRPr="00126DD5">
              <w:rPr>
                <w:sz w:val="44"/>
                <w:szCs w:val="44"/>
              </w:rPr>
              <w:t>ɣ</w:t>
            </w:r>
            <w:r w:rsidR="00157795" w:rsidRPr="00157795">
              <w:rPr>
                <w:sz w:val="28"/>
                <w:szCs w:val="28"/>
              </w:rPr>
              <w:t xml:space="preserve"> и м</w:t>
            </w:r>
            <w:r w:rsidR="00157795">
              <w:rPr>
                <w:sz w:val="28"/>
                <w:szCs w:val="28"/>
              </w:rPr>
              <w:t xml:space="preserve">одуль упругости </w:t>
            </w:r>
            <w:r w:rsidR="00126DD5" w:rsidRPr="00126DD5">
              <w:rPr>
                <w:i/>
                <w:sz w:val="36"/>
                <w:szCs w:val="36"/>
                <w:lang w:val="en-US"/>
              </w:rPr>
              <w:t>E</w:t>
            </w:r>
            <w:r w:rsidR="00157795">
              <w:rPr>
                <w:sz w:val="28"/>
                <w:szCs w:val="28"/>
              </w:rPr>
              <w:t xml:space="preserve"> заданы.</w:t>
            </w:r>
          </w:p>
        </w:tc>
      </w:tr>
      <w:tr w:rsidR="00721056" w:rsidRPr="00BF2BEB" w:rsidTr="00D032AF">
        <w:trPr>
          <w:trHeight w:val="2695"/>
        </w:trPr>
        <w:tc>
          <w:tcPr>
            <w:tcW w:w="5920" w:type="dxa"/>
          </w:tcPr>
          <w:p w:rsidR="00721056" w:rsidRDefault="00721056" w:rsidP="00CB11BA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9130A29" wp14:editId="2A79AAED">
                  <wp:extent cx="2936992" cy="18669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4555" cy="18780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721056" w:rsidRPr="00FE21D2" w:rsidRDefault="00FE21D2" w:rsidP="00FE21D2">
            <w:pPr>
              <w:jc w:val="center"/>
              <w:rPr>
                <w:b/>
                <w:sz w:val="28"/>
                <w:szCs w:val="28"/>
              </w:rPr>
            </w:pPr>
            <w:r w:rsidRPr="00FE21D2">
              <w:rPr>
                <w:b/>
                <w:sz w:val="28"/>
                <w:szCs w:val="28"/>
              </w:rPr>
              <w:t>9</w:t>
            </w:r>
          </w:p>
          <w:p w:rsidR="00F5309F" w:rsidRDefault="00FE21D2" w:rsidP="00F530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A4072">
              <w:rPr>
                <w:sz w:val="28"/>
                <w:szCs w:val="28"/>
              </w:rPr>
              <w:t xml:space="preserve">Абсолютно жёсткий стержень </w:t>
            </w:r>
            <w:r w:rsidR="000A4072" w:rsidRPr="00C340AC">
              <w:rPr>
                <w:i/>
                <w:sz w:val="32"/>
                <w:szCs w:val="32"/>
              </w:rPr>
              <w:t>ОС</w:t>
            </w:r>
            <w:r w:rsidR="000A4072">
              <w:rPr>
                <w:sz w:val="28"/>
                <w:szCs w:val="28"/>
              </w:rPr>
              <w:t xml:space="preserve"> поддерживается тросом </w:t>
            </w:r>
            <w:r w:rsidR="000A4072" w:rsidRPr="00C340AC">
              <w:rPr>
                <w:i/>
                <w:sz w:val="32"/>
                <w:szCs w:val="32"/>
                <w:lang w:val="en-US"/>
              </w:rPr>
              <w:t>BDKC</w:t>
            </w:r>
            <w:r w:rsidR="000A4072">
              <w:rPr>
                <w:sz w:val="28"/>
                <w:szCs w:val="28"/>
              </w:rPr>
              <w:t>, прохо</w:t>
            </w:r>
            <w:r w:rsidR="00C340AC">
              <w:rPr>
                <w:sz w:val="28"/>
                <w:szCs w:val="28"/>
              </w:rPr>
              <w:softHyphen/>
            </w:r>
            <w:r w:rsidR="000A4072">
              <w:rPr>
                <w:sz w:val="28"/>
                <w:szCs w:val="28"/>
              </w:rPr>
              <w:t>дящ</w:t>
            </w:r>
            <w:r w:rsidR="006E0758">
              <w:rPr>
                <w:sz w:val="28"/>
                <w:szCs w:val="28"/>
              </w:rPr>
              <w:t>и</w:t>
            </w:r>
            <w:r w:rsidR="000A4072">
              <w:rPr>
                <w:sz w:val="28"/>
                <w:szCs w:val="28"/>
              </w:rPr>
              <w:t xml:space="preserve">м через блоки </w:t>
            </w:r>
            <w:r w:rsidR="000A4072" w:rsidRPr="00C340AC">
              <w:rPr>
                <w:i/>
                <w:sz w:val="32"/>
                <w:szCs w:val="32"/>
                <w:lang w:val="en-US"/>
              </w:rPr>
              <w:t>D</w:t>
            </w:r>
            <w:r w:rsidR="000A4072">
              <w:rPr>
                <w:sz w:val="28"/>
                <w:szCs w:val="28"/>
              </w:rPr>
              <w:t xml:space="preserve"> и </w:t>
            </w:r>
            <w:r w:rsidR="000A4072" w:rsidRPr="00C340AC">
              <w:rPr>
                <w:i/>
                <w:sz w:val="32"/>
                <w:szCs w:val="32"/>
              </w:rPr>
              <w:t>К</w:t>
            </w:r>
            <w:r w:rsidR="000A4072">
              <w:rPr>
                <w:sz w:val="28"/>
                <w:szCs w:val="28"/>
              </w:rPr>
              <w:t xml:space="preserve">. Определить перемещение точки приложения силы </w:t>
            </w:r>
            <w:r w:rsidR="000A4072" w:rsidRPr="000A4072">
              <w:rPr>
                <w:i/>
                <w:sz w:val="36"/>
                <w:szCs w:val="36"/>
                <w:lang w:val="en-US"/>
              </w:rPr>
              <w:t>F</w:t>
            </w:r>
            <w:r w:rsidR="000A4072">
              <w:rPr>
                <w:sz w:val="28"/>
                <w:szCs w:val="28"/>
              </w:rPr>
              <w:t>. Найти сечение троса, остающееся не</w:t>
            </w:r>
            <w:r w:rsidR="00C340AC">
              <w:rPr>
                <w:sz w:val="28"/>
                <w:szCs w:val="28"/>
              </w:rPr>
              <w:softHyphen/>
            </w:r>
            <w:r w:rsidR="000A4072">
              <w:rPr>
                <w:sz w:val="28"/>
                <w:szCs w:val="28"/>
              </w:rPr>
              <w:t>подвижным.</w:t>
            </w:r>
          </w:p>
          <w:p w:rsidR="00FE21D2" w:rsidRPr="00CB693C" w:rsidRDefault="00F5309F" w:rsidP="00F5309F">
            <w:pPr>
              <w:jc w:val="both"/>
              <w:rPr>
                <w:sz w:val="28"/>
                <w:szCs w:val="28"/>
                <w:lang w:val="en-US"/>
              </w:rPr>
            </w:pPr>
            <w:r w:rsidRPr="003D7920">
              <w:rPr>
                <w:sz w:val="28"/>
                <w:szCs w:val="28"/>
              </w:rPr>
              <w:t xml:space="preserve">     </w:t>
            </w:r>
            <w:r w:rsidR="000A4072" w:rsidRPr="000A4072">
              <w:rPr>
                <w:i/>
                <w:sz w:val="36"/>
                <w:szCs w:val="36"/>
                <w:lang w:val="en-US"/>
              </w:rPr>
              <w:t>E</w:t>
            </w:r>
            <w:r w:rsidR="000A4072" w:rsidRPr="00CB693C">
              <w:rPr>
                <w:sz w:val="28"/>
                <w:szCs w:val="28"/>
                <w:lang w:val="en-US"/>
              </w:rPr>
              <w:t xml:space="preserve">, </w:t>
            </w:r>
            <w:r w:rsidR="000A4072" w:rsidRPr="000A4072">
              <w:rPr>
                <w:i/>
                <w:sz w:val="40"/>
                <w:szCs w:val="40"/>
                <w:lang w:val="en-US"/>
              </w:rPr>
              <w:t>a</w:t>
            </w:r>
            <w:r w:rsidR="000A4072" w:rsidRPr="00CB693C">
              <w:rPr>
                <w:sz w:val="28"/>
                <w:szCs w:val="28"/>
                <w:lang w:val="en-US"/>
              </w:rPr>
              <w:t xml:space="preserve">, </w:t>
            </w:r>
            <w:r w:rsidR="000A4072" w:rsidRPr="000A4072">
              <w:rPr>
                <w:i/>
                <w:sz w:val="36"/>
                <w:szCs w:val="36"/>
                <w:lang w:val="en-US"/>
              </w:rPr>
              <w:t>A</w:t>
            </w:r>
            <w:r w:rsidR="000A4072" w:rsidRPr="00CB693C">
              <w:rPr>
                <w:sz w:val="28"/>
                <w:szCs w:val="28"/>
                <w:lang w:val="en-US"/>
              </w:rPr>
              <w:t xml:space="preserve">, </w:t>
            </w:r>
            <w:r w:rsidR="000A4072" w:rsidRPr="000A4072">
              <w:rPr>
                <w:i/>
                <w:sz w:val="36"/>
                <w:szCs w:val="36"/>
                <w:lang w:val="en-US"/>
              </w:rPr>
              <w:t>F</w:t>
            </w:r>
            <w:r w:rsidR="000A4072" w:rsidRPr="00CB693C">
              <w:rPr>
                <w:sz w:val="28"/>
                <w:szCs w:val="28"/>
                <w:lang w:val="en-US"/>
              </w:rPr>
              <w:t xml:space="preserve"> </w:t>
            </w:r>
            <w:r w:rsidR="000A4072">
              <w:rPr>
                <w:sz w:val="28"/>
                <w:szCs w:val="28"/>
              </w:rPr>
              <w:t>заданы</w:t>
            </w:r>
            <w:r w:rsidR="000A4072" w:rsidRPr="00CB693C">
              <w:rPr>
                <w:sz w:val="28"/>
                <w:szCs w:val="28"/>
                <w:lang w:val="en-US"/>
              </w:rPr>
              <w:t>.</w:t>
            </w:r>
          </w:p>
        </w:tc>
      </w:tr>
      <w:tr w:rsidR="00721056" w:rsidRPr="009B42FE" w:rsidTr="00C340AC">
        <w:trPr>
          <w:trHeight w:val="3175"/>
        </w:trPr>
        <w:tc>
          <w:tcPr>
            <w:tcW w:w="5920" w:type="dxa"/>
          </w:tcPr>
          <w:p w:rsidR="00721056" w:rsidRDefault="00DA2510" w:rsidP="00CB11BA">
            <w:pPr>
              <w:jc w:val="center"/>
              <w:rPr>
                <w:noProof/>
                <w:lang w:eastAsia="ru-RU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58FE8F9C" wp14:editId="38D83E72">
                  <wp:extent cx="1676400" cy="1975671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5" cstate="print"/>
                          <a:srcRect l="9842" r="13968"/>
                          <a:stretch/>
                        </pic:blipFill>
                        <pic:spPr bwMode="auto">
                          <a:xfrm>
                            <a:off x="0" y="0"/>
                            <a:ext cx="1683105" cy="19835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068" w:type="dxa"/>
          </w:tcPr>
          <w:p w:rsidR="00721056" w:rsidRPr="00FE21D2" w:rsidRDefault="00FE21D2" w:rsidP="00FE21D2">
            <w:pPr>
              <w:jc w:val="center"/>
              <w:rPr>
                <w:b/>
                <w:sz w:val="28"/>
                <w:szCs w:val="28"/>
              </w:rPr>
            </w:pPr>
            <w:r w:rsidRPr="00FE21D2">
              <w:rPr>
                <w:b/>
                <w:sz w:val="28"/>
                <w:szCs w:val="28"/>
              </w:rPr>
              <w:t>10</w:t>
            </w:r>
          </w:p>
          <w:p w:rsidR="00CB693C" w:rsidRDefault="00FE21D2" w:rsidP="00CB6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A202A">
              <w:rPr>
                <w:sz w:val="28"/>
                <w:szCs w:val="28"/>
              </w:rPr>
              <w:t>Определить перемещение свобод</w:t>
            </w:r>
            <w:r w:rsidR="00624C15">
              <w:rPr>
                <w:sz w:val="28"/>
                <w:szCs w:val="28"/>
              </w:rPr>
              <w:softHyphen/>
            </w:r>
            <w:r w:rsidR="002A202A">
              <w:rPr>
                <w:sz w:val="28"/>
                <w:szCs w:val="28"/>
              </w:rPr>
              <w:t xml:space="preserve">ного конца усечённого конического стержня и изменение его объёма при </w:t>
            </w:r>
            <w:proofErr w:type="spellStart"/>
            <w:r w:rsidR="002A202A">
              <w:rPr>
                <w:sz w:val="28"/>
                <w:szCs w:val="28"/>
              </w:rPr>
              <w:t>нагружении</w:t>
            </w:r>
            <w:proofErr w:type="spellEnd"/>
            <w:r w:rsidR="002A202A">
              <w:rPr>
                <w:sz w:val="28"/>
                <w:szCs w:val="28"/>
              </w:rPr>
              <w:t xml:space="preserve"> силой </w:t>
            </w:r>
            <w:r w:rsidR="002A202A" w:rsidRPr="002A202A">
              <w:rPr>
                <w:i/>
                <w:sz w:val="36"/>
                <w:szCs w:val="36"/>
                <w:lang w:val="en-US"/>
              </w:rPr>
              <w:t>F</w:t>
            </w:r>
            <w:r w:rsidR="002A202A">
              <w:rPr>
                <w:sz w:val="28"/>
                <w:szCs w:val="28"/>
              </w:rPr>
              <w:t>.</w:t>
            </w:r>
          </w:p>
          <w:p w:rsidR="00FE21D2" w:rsidRPr="009B42FE" w:rsidRDefault="00CB693C" w:rsidP="00CB69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A202A">
              <w:rPr>
                <w:sz w:val="28"/>
                <w:szCs w:val="28"/>
              </w:rPr>
              <w:t xml:space="preserve">Модуль упругости </w:t>
            </w:r>
            <w:r w:rsidR="002A202A" w:rsidRPr="002A202A">
              <w:rPr>
                <w:i/>
                <w:sz w:val="36"/>
                <w:szCs w:val="36"/>
                <w:lang w:val="en-US"/>
              </w:rPr>
              <w:t>E</w:t>
            </w:r>
            <w:r w:rsidR="002A202A">
              <w:rPr>
                <w:sz w:val="28"/>
                <w:szCs w:val="28"/>
              </w:rPr>
              <w:t xml:space="preserve"> и коэффициент Пуассона</w:t>
            </w:r>
            <w:r w:rsidR="002A202A" w:rsidRPr="00B4561E">
              <w:rPr>
                <w:sz w:val="28"/>
                <w:szCs w:val="28"/>
              </w:rPr>
              <w:t xml:space="preserve"> </w:t>
            </w:r>
            <w:r w:rsidR="002A202A" w:rsidRPr="00B4561E">
              <w:rPr>
                <w:i/>
                <w:sz w:val="36"/>
                <w:szCs w:val="36"/>
                <w:lang w:val="en-US"/>
              </w:rPr>
              <w:t>ν</w:t>
            </w:r>
            <w:r w:rsidR="002A202A" w:rsidRPr="00B4561E">
              <w:rPr>
                <w:sz w:val="28"/>
                <w:szCs w:val="28"/>
              </w:rPr>
              <w:t xml:space="preserve"> </w:t>
            </w:r>
            <w:r w:rsidR="002A202A">
              <w:rPr>
                <w:sz w:val="28"/>
                <w:szCs w:val="28"/>
              </w:rPr>
              <w:t>заданы.</w:t>
            </w:r>
          </w:p>
        </w:tc>
      </w:tr>
    </w:tbl>
    <w:p w:rsidR="00882903" w:rsidRPr="00882903" w:rsidRDefault="00882903" w:rsidP="001B0FF8">
      <w:pPr>
        <w:spacing w:after="0"/>
        <w:rPr>
          <w:sz w:val="28"/>
          <w:szCs w:val="28"/>
        </w:rPr>
      </w:pPr>
    </w:p>
    <w:sectPr w:rsidR="00882903" w:rsidRPr="00882903" w:rsidSect="00B713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1056"/>
    <w:rsid w:val="00013272"/>
    <w:rsid w:val="00015464"/>
    <w:rsid w:val="00063E68"/>
    <w:rsid w:val="000A2046"/>
    <w:rsid w:val="000A4072"/>
    <w:rsid w:val="000B6982"/>
    <w:rsid w:val="000C132A"/>
    <w:rsid w:val="00126DD5"/>
    <w:rsid w:val="00137837"/>
    <w:rsid w:val="00157795"/>
    <w:rsid w:val="0018517F"/>
    <w:rsid w:val="001B0FF8"/>
    <w:rsid w:val="001B6C49"/>
    <w:rsid w:val="002309AC"/>
    <w:rsid w:val="00237E62"/>
    <w:rsid w:val="002A202A"/>
    <w:rsid w:val="002C62FD"/>
    <w:rsid w:val="002D194F"/>
    <w:rsid w:val="00320041"/>
    <w:rsid w:val="00325402"/>
    <w:rsid w:val="00344569"/>
    <w:rsid w:val="003D08DB"/>
    <w:rsid w:val="003D7920"/>
    <w:rsid w:val="00495BF4"/>
    <w:rsid w:val="004E668A"/>
    <w:rsid w:val="00513228"/>
    <w:rsid w:val="00603800"/>
    <w:rsid w:val="00624C15"/>
    <w:rsid w:val="006A534C"/>
    <w:rsid w:val="006B16C6"/>
    <w:rsid w:val="006E0758"/>
    <w:rsid w:val="006E22A6"/>
    <w:rsid w:val="00721056"/>
    <w:rsid w:val="00747F4F"/>
    <w:rsid w:val="0079321B"/>
    <w:rsid w:val="007E1E0C"/>
    <w:rsid w:val="007F5C3A"/>
    <w:rsid w:val="00882903"/>
    <w:rsid w:val="008A463F"/>
    <w:rsid w:val="008E176E"/>
    <w:rsid w:val="009C7BB3"/>
    <w:rsid w:val="00A21225"/>
    <w:rsid w:val="00AE0EAB"/>
    <w:rsid w:val="00B007CC"/>
    <w:rsid w:val="00B0138A"/>
    <w:rsid w:val="00B02227"/>
    <w:rsid w:val="00B315A1"/>
    <w:rsid w:val="00B4561E"/>
    <w:rsid w:val="00B71325"/>
    <w:rsid w:val="00B8730F"/>
    <w:rsid w:val="00BF2BEB"/>
    <w:rsid w:val="00C340AC"/>
    <w:rsid w:val="00CB11BA"/>
    <w:rsid w:val="00CB212B"/>
    <w:rsid w:val="00CB693C"/>
    <w:rsid w:val="00CF0A7F"/>
    <w:rsid w:val="00CF165D"/>
    <w:rsid w:val="00D00DE1"/>
    <w:rsid w:val="00D032AF"/>
    <w:rsid w:val="00D21439"/>
    <w:rsid w:val="00D6536E"/>
    <w:rsid w:val="00D66B0C"/>
    <w:rsid w:val="00DA2510"/>
    <w:rsid w:val="00DA667B"/>
    <w:rsid w:val="00DC497E"/>
    <w:rsid w:val="00E0094C"/>
    <w:rsid w:val="00E05950"/>
    <w:rsid w:val="00E43284"/>
    <w:rsid w:val="00E5091D"/>
    <w:rsid w:val="00ED2604"/>
    <w:rsid w:val="00EE2C9E"/>
    <w:rsid w:val="00F2540C"/>
    <w:rsid w:val="00F27F5A"/>
    <w:rsid w:val="00F5309F"/>
    <w:rsid w:val="00FE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10</cp:revision>
  <cp:lastPrinted>2018-04-25T13:07:00Z</cp:lastPrinted>
  <dcterms:created xsi:type="dcterms:W3CDTF">2018-05-15T12:13:00Z</dcterms:created>
  <dcterms:modified xsi:type="dcterms:W3CDTF">2018-09-30T16:27:00Z</dcterms:modified>
</cp:coreProperties>
</file>